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376D1" w14:textId="77777777" w:rsidR="009D79C1" w:rsidRDefault="005339BD" w:rsidP="00DB2E62">
      <w:pPr>
        <w:spacing w:line="360" w:lineRule="auto"/>
        <w:jc w:val="center"/>
      </w:pPr>
      <w:r>
        <w:t>Call for projects</w:t>
      </w:r>
    </w:p>
    <w:p w14:paraId="79F1FA67" w14:textId="79379EC0" w:rsidR="005339BD" w:rsidRDefault="005339BD" w:rsidP="00DB2E62">
      <w:pPr>
        <w:spacing w:line="360" w:lineRule="auto"/>
        <w:jc w:val="center"/>
      </w:pPr>
      <w:r>
        <w:t xml:space="preserve">Digital </w:t>
      </w:r>
      <w:r w:rsidR="0012718C">
        <w:t>A</w:t>
      </w:r>
      <w:r>
        <w:t>nthropologies</w:t>
      </w:r>
    </w:p>
    <w:p w14:paraId="53203063" w14:textId="41D31E68" w:rsidR="005339BD" w:rsidRDefault="009F373F" w:rsidP="00DB2E62">
      <w:pPr>
        <w:spacing w:line="360" w:lineRule="auto"/>
        <w:jc w:val="center"/>
      </w:pPr>
      <w:r>
        <w:t xml:space="preserve">An event organized by </w:t>
      </w:r>
      <w:r w:rsidR="0012718C" w:rsidRPr="0012718C">
        <w:rPr>
          <w:b/>
        </w:rPr>
        <w:t>Les</w:t>
      </w:r>
      <w:r w:rsidR="0012718C">
        <w:t xml:space="preserve"> </w:t>
      </w:r>
      <w:proofErr w:type="spellStart"/>
      <w:r w:rsidR="00666724">
        <w:rPr>
          <w:b/>
        </w:rPr>
        <w:t>É</w:t>
      </w:r>
      <w:r w:rsidR="005339BD" w:rsidRPr="005339BD">
        <w:rPr>
          <w:b/>
        </w:rPr>
        <w:t>crans</w:t>
      </w:r>
      <w:proofErr w:type="spellEnd"/>
      <w:r w:rsidR="005339BD" w:rsidRPr="005339BD">
        <w:rPr>
          <w:b/>
        </w:rPr>
        <w:t xml:space="preserve"> de la </w:t>
      </w:r>
      <w:proofErr w:type="spellStart"/>
      <w:r w:rsidR="005339BD" w:rsidRPr="005339BD">
        <w:rPr>
          <w:b/>
        </w:rPr>
        <w:t>Liberté</w:t>
      </w:r>
      <w:proofErr w:type="spellEnd"/>
    </w:p>
    <w:p w14:paraId="14ED2042" w14:textId="520D7652" w:rsidR="005339BD" w:rsidRPr="005339BD" w:rsidRDefault="005339BD" w:rsidP="00DB2E62">
      <w:pPr>
        <w:spacing w:line="360" w:lineRule="auto"/>
        <w:jc w:val="center"/>
      </w:pPr>
      <w:r w:rsidRPr="005339BD">
        <w:t xml:space="preserve">In collaboration with </w:t>
      </w:r>
      <w:r w:rsidR="0012718C">
        <w:rPr>
          <w:b/>
        </w:rPr>
        <w:t xml:space="preserve">Le </w:t>
      </w:r>
      <w:r w:rsidR="009F373F">
        <w:rPr>
          <w:b/>
        </w:rPr>
        <w:t>Cube</w:t>
      </w:r>
      <w:r w:rsidR="000A6611">
        <w:rPr>
          <w:b/>
        </w:rPr>
        <w:t xml:space="preserve">, Digital </w:t>
      </w:r>
      <w:r w:rsidR="0012718C">
        <w:rPr>
          <w:b/>
        </w:rPr>
        <w:t>Art</w:t>
      </w:r>
      <w:r w:rsidR="004963AC">
        <w:rPr>
          <w:b/>
        </w:rPr>
        <w:t xml:space="preserve"> Center </w:t>
      </w:r>
    </w:p>
    <w:p w14:paraId="5DF735FD" w14:textId="343FF175" w:rsidR="00DB2E62" w:rsidRDefault="005339BD" w:rsidP="002B6250">
      <w:pPr>
        <w:spacing w:line="360" w:lineRule="auto"/>
        <w:ind w:left="2832" w:firstLine="708"/>
        <w:rPr>
          <w:rFonts w:ascii="Cambria" w:hAnsi="Cambria"/>
        </w:rPr>
      </w:pPr>
      <w:r>
        <w:t xml:space="preserve"> </w:t>
      </w:r>
      <w:r w:rsidR="005C77F0" w:rsidRPr="003A00F8">
        <w:rPr>
          <w:rFonts w:ascii="Cambria" w:hAnsi="Cambria"/>
        </w:rPr>
        <w:t>10</w:t>
      </w:r>
      <w:r w:rsidR="005C77F0" w:rsidRPr="005C77F0">
        <w:rPr>
          <w:rFonts w:ascii="Cambria" w:hAnsi="Cambria"/>
          <w:vertAlign w:val="superscript"/>
        </w:rPr>
        <w:t>th</w:t>
      </w:r>
      <w:r w:rsidR="005C77F0">
        <w:rPr>
          <w:rFonts w:ascii="Cambria" w:hAnsi="Cambria"/>
        </w:rPr>
        <w:t xml:space="preserve"> </w:t>
      </w:r>
      <w:r w:rsidR="005C77F0" w:rsidRPr="003A00F8">
        <w:rPr>
          <w:rFonts w:ascii="Cambria" w:hAnsi="Cambria"/>
        </w:rPr>
        <w:t>/11</w:t>
      </w:r>
      <w:r w:rsidR="005C77F0" w:rsidRPr="005C77F0">
        <w:rPr>
          <w:rFonts w:ascii="Cambria" w:hAnsi="Cambria"/>
          <w:vertAlign w:val="superscript"/>
        </w:rPr>
        <w:t>th</w:t>
      </w:r>
      <w:r w:rsidR="005C77F0">
        <w:rPr>
          <w:rFonts w:ascii="Cambria" w:hAnsi="Cambria"/>
        </w:rPr>
        <w:t xml:space="preserve"> </w:t>
      </w:r>
      <w:r w:rsidR="005C77F0" w:rsidRPr="003A00F8">
        <w:rPr>
          <w:rFonts w:ascii="Cambria" w:hAnsi="Cambria"/>
        </w:rPr>
        <w:t>/12</w:t>
      </w:r>
      <w:r w:rsidR="005C77F0" w:rsidRPr="005C77F0">
        <w:rPr>
          <w:rFonts w:ascii="Cambria" w:hAnsi="Cambria"/>
          <w:vertAlign w:val="superscript"/>
        </w:rPr>
        <w:t>th</w:t>
      </w:r>
      <w:r w:rsidR="000A6611">
        <w:rPr>
          <w:rFonts w:ascii="Cambria" w:hAnsi="Cambria"/>
        </w:rPr>
        <w:t xml:space="preserve"> </w:t>
      </w:r>
      <w:r w:rsidR="005C77F0">
        <w:rPr>
          <w:rFonts w:ascii="Cambria" w:hAnsi="Cambria"/>
        </w:rPr>
        <w:t>March</w:t>
      </w:r>
      <w:r w:rsidR="005C77F0" w:rsidRPr="003A00F8">
        <w:rPr>
          <w:rFonts w:ascii="Cambria" w:hAnsi="Cambria"/>
        </w:rPr>
        <w:t xml:space="preserve"> 2016</w:t>
      </w:r>
    </w:p>
    <w:p w14:paraId="52EFB5E4" w14:textId="141EE42E" w:rsidR="00EE7996" w:rsidRPr="002B6250" w:rsidRDefault="00666724" w:rsidP="002B6250">
      <w:pPr>
        <w:spacing w:line="276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We believe artistic and scientific expressions derive from the same questioning of reality</w:t>
      </w:r>
      <w:r w:rsidRPr="00666724">
        <w:rPr>
          <w:rFonts w:ascii="Cambria" w:hAnsi="Cambria"/>
        </w:rPr>
        <w:t xml:space="preserve"> </w:t>
      </w:r>
      <w:r>
        <w:rPr>
          <w:rFonts w:ascii="Cambria" w:hAnsi="Cambria"/>
        </w:rPr>
        <w:t>of its perceptions, of our state of consciousness; and those expressions intend to generate sense beyond reality, beyond otherness.</w:t>
      </w:r>
      <w:r w:rsidR="009F373F">
        <w:rPr>
          <w:rFonts w:ascii="Cambria" w:hAnsi="Cambria"/>
        </w:rPr>
        <w:t xml:space="preserve"> In that perspective</w:t>
      </w:r>
      <w:r w:rsidR="00856466">
        <w:rPr>
          <w:rFonts w:ascii="Cambria" w:hAnsi="Cambria"/>
        </w:rPr>
        <w:t xml:space="preserve">, we </w:t>
      </w:r>
      <w:r w:rsidR="009F373F">
        <w:rPr>
          <w:rFonts w:ascii="Cambria" w:hAnsi="Cambria"/>
        </w:rPr>
        <w:t>pay close attention to</w:t>
      </w:r>
      <w:r w:rsidR="00856466">
        <w:rPr>
          <w:rFonts w:ascii="Cambria" w:hAnsi="Cambria"/>
        </w:rPr>
        <w:t xml:space="preserve"> </w:t>
      </w:r>
      <w:r w:rsidR="00EE7996">
        <w:rPr>
          <w:rFonts w:ascii="Cambria" w:hAnsi="Cambria"/>
        </w:rPr>
        <w:t xml:space="preserve">disruptive </w:t>
      </w:r>
      <w:r w:rsidR="00856466">
        <w:rPr>
          <w:rFonts w:ascii="Cambria" w:hAnsi="Cambria"/>
        </w:rPr>
        <w:t>narratives</w:t>
      </w:r>
      <w:r w:rsidR="00523906">
        <w:rPr>
          <w:rFonts w:ascii="Cambria" w:hAnsi="Cambria"/>
        </w:rPr>
        <w:t xml:space="preserve"> </w:t>
      </w:r>
      <w:r w:rsidR="00856466">
        <w:rPr>
          <w:rFonts w:ascii="Cambria" w:hAnsi="Cambria"/>
        </w:rPr>
        <w:t xml:space="preserve">that </w:t>
      </w:r>
      <w:r>
        <w:rPr>
          <w:rFonts w:ascii="Cambria" w:hAnsi="Cambria"/>
        </w:rPr>
        <w:t>part from</w:t>
      </w:r>
      <w:r w:rsidR="00856466">
        <w:rPr>
          <w:rFonts w:ascii="Cambria" w:hAnsi="Cambria"/>
        </w:rPr>
        <w:t xml:space="preserve"> a linear expression of our connections to reality.</w:t>
      </w:r>
      <w:r w:rsidR="009F373F">
        <w:rPr>
          <w:rFonts w:ascii="Cambria" w:hAnsi="Cambria"/>
        </w:rPr>
        <w:t xml:space="preserve"> For this </w:t>
      </w:r>
      <w:r w:rsidR="00856466">
        <w:rPr>
          <w:rFonts w:ascii="Cambria" w:hAnsi="Cambria"/>
        </w:rPr>
        <w:t>4</w:t>
      </w:r>
      <w:r w:rsidR="00856466" w:rsidRPr="00856466">
        <w:rPr>
          <w:rFonts w:ascii="Cambria" w:hAnsi="Cambria"/>
          <w:vertAlign w:val="superscript"/>
        </w:rPr>
        <w:t>th</w:t>
      </w:r>
      <w:r w:rsidR="00856466">
        <w:rPr>
          <w:rFonts w:ascii="Cambria" w:hAnsi="Cambria"/>
        </w:rPr>
        <w:t xml:space="preserve"> </w:t>
      </w:r>
      <w:r w:rsidR="00523906">
        <w:rPr>
          <w:rFonts w:ascii="Cambria" w:hAnsi="Cambria"/>
        </w:rPr>
        <w:t>edition</w:t>
      </w:r>
      <w:r w:rsidR="009F373F">
        <w:rPr>
          <w:rFonts w:ascii="Cambria" w:hAnsi="Cambria"/>
        </w:rPr>
        <w:t xml:space="preserve"> of </w:t>
      </w:r>
      <w:r w:rsidR="00B340FC">
        <w:rPr>
          <w:rFonts w:ascii="Cambria" w:hAnsi="Cambria"/>
        </w:rPr>
        <w:t xml:space="preserve">Digital Anthropologies, organized jointly by </w:t>
      </w:r>
      <w:r w:rsidR="0012718C">
        <w:rPr>
          <w:rFonts w:ascii="Cambria" w:hAnsi="Cambria"/>
        </w:rPr>
        <w:t xml:space="preserve">Les </w:t>
      </w:r>
      <w:proofErr w:type="spellStart"/>
      <w:r w:rsidR="009F373F">
        <w:t>Écrans</w:t>
      </w:r>
      <w:proofErr w:type="spellEnd"/>
      <w:r w:rsidR="009F373F">
        <w:t xml:space="preserve"> de la </w:t>
      </w:r>
      <w:proofErr w:type="spellStart"/>
      <w:r w:rsidR="009F373F">
        <w:t>Liberté</w:t>
      </w:r>
      <w:proofErr w:type="spellEnd"/>
      <w:r w:rsidR="009F373F">
        <w:t xml:space="preserve"> and </w:t>
      </w:r>
      <w:r w:rsidR="0012718C">
        <w:t xml:space="preserve">Le </w:t>
      </w:r>
      <w:r w:rsidR="009F373F">
        <w:t>Cube</w:t>
      </w:r>
      <w:r w:rsidR="00054FFA">
        <w:t xml:space="preserve">, we are </w:t>
      </w:r>
      <w:r w:rsidR="009F373F">
        <w:t>interested in</w:t>
      </w:r>
      <w:r w:rsidR="00054FFA">
        <w:t xml:space="preserve"> works that question the ways </w:t>
      </w:r>
      <w:r w:rsidR="009F373F">
        <w:t xml:space="preserve">we understand the visible and </w:t>
      </w:r>
      <w:r w:rsidR="00054FFA">
        <w:t xml:space="preserve">the invisible, and that </w:t>
      </w:r>
      <w:r w:rsidR="00E001DD">
        <w:t>examine</w:t>
      </w:r>
      <w:r w:rsidR="00054FFA">
        <w:t xml:space="preserve"> their</w:t>
      </w:r>
      <w:r w:rsidR="004963AC">
        <w:t xml:space="preserve"> “</w:t>
      </w:r>
      <w:r w:rsidR="004963AC" w:rsidRPr="00E001DD">
        <w:rPr>
          <w:i/>
        </w:rPr>
        <w:t xml:space="preserve">arrangement </w:t>
      </w:r>
      <w:proofErr w:type="spellStart"/>
      <w:r w:rsidR="004963AC" w:rsidRPr="00E001DD">
        <w:rPr>
          <w:i/>
        </w:rPr>
        <w:t>machinique</w:t>
      </w:r>
      <w:proofErr w:type="spellEnd"/>
      <w:r w:rsidR="004963AC">
        <w:t>”</w:t>
      </w:r>
      <w:r w:rsidR="00EE7996">
        <w:t xml:space="preserve"> </w:t>
      </w:r>
      <w:r w:rsidR="004963AC">
        <w:t xml:space="preserve">or </w:t>
      </w:r>
      <w:proofErr w:type="spellStart"/>
      <w:r w:rsidR="007C6169">
        <w:t>machinic</w:t>
      </w:r>
      <w:proofErr w:type="spellEnd"/>
      <w:r w:rsidR="007C6169">
        <w:t xml:space="preserve"> assemblage</w:t>
      </w:r>
      <w:r w:rsidR="004963AC">
        <w:t>.</w:t>
      </w:r>
    </w:p>
    <w:p w14:paraId="1C496602" w14:textId="3DF33732" w:rsidR="00AE5BB6" w:rsidRDefault="00E912D9" w:rsidP="002B6250">
      <w:pPr>
        <w:spacing w:line="276" w:lineRule="auto"/>
        <w:ind w:firstLine="708"/>
        <w:jc w:val="both"/>
      </w:pPr>
      <w:r>
        <w:t>How do tho</w:t>
      </w:r>
      <w:r w:rsidR="00EE7996">
        <w:t xml:space="preserve">se visual, </w:t>
      </w:r>
      <w:r w:rsidR="009B23DD">
        <w:t>audio</w:t>
      </w:r>
      <w:r w:rsidR="00EE7996">
        <w:t xml:space="preserve">, </w:t>
      </w:r>
      <w:r w:rsidR="0076258A">
        <w:t>physical</w:t>
      </w:r>
      <w:r w:rsidR="00EE7996">
        <w:t xml:space="preserve"> and mediatized narratives </w:t>
      </w:r>
      <w:r>
        <w:t>take into consideration</w:t>
      </w:r>
      <w:r w:rsidR="00EE7996">
        <w:t xml:space="preserve"> the infinite realities of the world, </w:t>
      </w:r>
      <w:r w:rsidR="009C5036">
        <w:t xml:space="preserve">give us a reading of </w:t>
      </w:r>
      <w:r w:rsidR="00EE7996">
        <w:t>their presence in our lives</w:t>
      </w:r>
      <w:r w:rsidR="00E749FC">
        <w:t xml:space="preserve"> </w:t>
      </w:r>
      <w:r w:rsidR="00A37BBB">
        <w:t>through</w:t>
      </w:r>
      <w:r w:rsidR="00E749FC">
        <w:t xml:space="preserve"> the new opportunities offered by digital </w:t>
      </w:r>
      <w:proofErr w:type="spellStart"/>
      <w:proofErr w:type="gramStart"/>
      <w:r w:rsidR="00E749FC">
        <w:t>technologies.</w:t>
      </w:r>
      <w:r w:rsidR="00605A7B">
        <w:t>However</w:t>
      </w:r>
      <w:proofErr w:type="spellEnd"/>
      <w:proofErr w:type="gramEnd"/>
      <w:r w:rsidR="00605A7B">
        <w:t>, b</w:t>
      </w:r>
      <w:r w:rsidR="00E749FC">
        <w:t xml:space="preserve">eyond the </w:t>
      </w:r>
      <w:r w:rsidR="00EA632C">
        <w:t>reading</w:t>
      </w:r>
      <w:r w:rsidR="00605A7B">
        <w:t xml:space="preserve"> that can of course </w:t>
      </w:r>
      <w:r w:rsidR="00DF3EE0">
        <w:t>call us over</w:t>
      </w:r>
      <w:r w:rsidR="00605A7B">
        <w:t xml:space="preserve"> to </w:t>
      </w:r>
      <w:r w:rsidR="0076258A">
        <w:t>learn</w:t>
      </w:r>
      <w:r w:rsidR="00605A7B">
        <w:t xml:space="preserve">, we </w:t>
      </w:r>
      <w:r w:rsidR="00C571F1">
        <w:t>are also interested by projects researching</w:t>
      </w:r>
      <w:r w:rsidR="00BF7FB6">
        <w:t xml:space="preserve"> the body conceived as an unavoidable mediation. This event </w:t>
      </w:r>
      <w:r w:rsidR="00FB16A3">
        <w:t xml:space="preserve">aims at empowering </w:t>
      </w:r>
      <w:r w:rsidR="00EA632C">
        <w:t>these formal researches that jostle</w:t>
      </w:r>
      <w:r w:rsidR="00FB16A3">
        <w:t xml:space="preserve"> the consensus between the audience and the piece of work.</w:t>
      </w:r>
    </w:p>
    <w:p w14:paraId="06F731E5" w14:textId="50D0A9CA" w:rsidR="00AE5BB6" w:rsidRDefault="00AE5BB6" w:rsidP="002B6250">
      <w:pPr>
        <w:spacing w:line="276" w:lineRule="auto"/>
        <w:ind w:firstLine="708"/>
        <w:jc w:val="both"/>
      </w:pPr>
      <w:r w:rsidRPr="00AE5BB6">
        <w:t>Filmmakers, artists, IT engineers and researchers</w:t>
      </w:r>
      <w:r>
        <w:t xml:space="preserve"> </w:t>
      </w:r>
      <w:r w:rsidRPr="00AE5BB6">
        <w:t>develop methods of learning on complex situations and urge, through their work, to build new relationships with their audience, visitors, readers…</w:t>
      </w:r>
      <w:r w:rsidR="00FB16A3">
        <w:t xml:space="preserve"> </w:t>
      </w:r>
      <w:r w:rsidRPr="00AE5BB6">
        <w:t xml:space="preserve">By entwining techniques and art, makers </w:t>
      </w:r>
      <w:r w:rsidR="00650007">
        <w:t>disrupt</w:t>
      </w:r>
      <w:r w:rsidRPr="00AE5BB6">
        <w:t xml:space="preserve"> </w:t>
      </w:r>
      <w:r>
        <w:t xml:space="preserve">and cross </w:t>
      </w:r>
      <w:r w:rsidRPr="00AE5BB6">
        <w:t xml:space="preserve">boundaries between disciplines and think up modes of production to adapt these </w:t>
      </w:r>
      <w:r>
        <w:t>narratives</w:t>
      </w:r>
      <w:r w:rsidRPr="00AE5BB6">
        <w:t xml:space="preserve"> to the </w:t>
      </w:r>
      <w:proofErr w:type="spellStart"/>
      <w:r w:rsidRPr="00AE5BB6">
        <w:t>polysemous</w:t>
      </w:r>
      <w:proofErr w:type="spellEnd"/>
      <w:r w:rsidRPr="00AE5BB6">
        <w:t xml:space="preserve"> realities of the world.  </w:t>
      </w:r>
    </w:p>
    <w:p w14:paraId="020AFCF5" w14:textId="07F4CB19" w:rsidR="00193DEC" w:rsidRPr="00193DEC" w:rsidRDefault="00193DEC" w:rsidP="002B6250">
      <w:pPr>
        <w:spacing w:line="276" w:lineRule="auto"/>
        <w:ind w:firstLine="708"/>
        <w:jc w:val="both"/>
      </w:pPr>
      <w:r w:rsidRPr="00193DEC">
        <w:t>Whether introducing original perceptions of spaces where individual trajectories and collective fates meet, clash or enric</w:t>
      </w:r>
      <w:r w:rsidR="00C27810">
        <w:t>h each other, or allowing to see</w:t>
      </w:r>
      <w:r w:rsidRPr="00193DEC">
        <w:t xml:space="preserve"> these interstices, where individual or collective modes of life emerge and new approaches to the world are invented; actors come to reveal, highlight and question these stances.</w:t>
      </w:r>
    </w:p>
    <w:p w14:paraId="036C8A0C" w14:textId="36995ADF" w:rsidR="00193DEC" w:rsidRPr="002B6250" w:rsidRDefault="00136379" w:rsidP="002B6250">
      <w:pPr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136379">
        <w:t xml:space="preserve">By mobilizing </w:t>
      </w:r>
      <w:r w:rsidR="000D7834" w:rsidRPr="00136379">
        <w:t xml:space="preserve">differently </w:t>
      </w:r>
      <w:r w:rsidRPr="00136379">
        <w:t xml:space="preserve">the </w:t>
      </w:r>
      <w:r w:rsidR="000D7834">
        <w:t>skills</w:t>
      </w:r>
      <w:r w:rsidRPr="00136379">
        <w:t xml:space="preserve"> of each individual, the modes of production of these</w:t>
      </w:r>
      <w:r>
        <w:rPr>
          <w:rFonts w:asciiTheme="majorHAnsi" w:hAnsiTheme="majorHAnsi"/>
          <w:sz w:val="22"/>
          <w:szCs w:val="22"/>
        </w:rPr>
        <w:t xml:space="preserve"> </w:t>
      </w:r>
      <w:r w:rsidRPr="00136379">
        <w:t xml:space="preserve">singular narratives </w:t>
      </w:r>
      <w:r w:rsidR="000D7834">
        <w:t>require</w:t>
      </w:r>
      <w:r w:rsidRPr="00136379">
        <w:t xml:space="preserve"> unprecedented time and space of collective reception. In this way they offer a rightful place to works that are excluded from usual channels of diffusion, by </w:t>
      </w:r>
      <w:r w:rsidR="00976B83">
        <w:t>economic reasoning</w:t>
      </w:r>
      <w:r w:rsidRPr="00136379">
        <w:t xml:space="preserve"> or processes of control, and shatter the agreed upon rituals of stage reproductions.</w:t>
      </w:r>
    </w:p>
    <w:p w14:paraId="660631E9" w14:textId="128475BC" w:rsidR="00832883" w:rsidRPr="00782D18" w:rsidRDefault="00782D18" w:rsidP="002B6250">
      <w:pPr>
        <w:spacing w:line="276" w:lineRule="auto"/>
        <w:ind w:firstLine="708"/>
        <w:jc w:val="both"/>
      </w:pPr>
      <w:r>
        <w:t>The 4</w:t>
      </w:r>
      <w:r w:rsidRPr="00832883">
        <w:rPr>
          <w:vertAlign w:val="superscript"/>
        </w:rPr>
        <w:t>th</w:t>
      </w:r>
      <w:r>
        <w:t xml:space="preserve"> edition of </w:t>
      </w:r>
      <w:r w:rsidRPr="00832883">
        <w:rPr>
          <w:i/>
        </w:rPr>
        <w:t>Digital Anthropologies</w:t>
      </w:r>
      <w:r>
        <w:rPr>
          <w:i/>
        </w:rPr>
        <w:t xml:space="preserve"> </w:t>
      </w:r>
      <w:r>
        <w:t xml:space="preserve">intends to </w:t>
      </w:r>
      <w:r w:rsidR="000D7834">
        <w:t>grant</w:t>
      </w:r>
      <w:r>
        <w:t xml:space="preserve"> audience to </w:t>
      </w:r>
      <w:r w:rsidR="00832883">
        <w:t>these new narratives</w:t>
      </w:r>
      <w:r>
        <w:t xml:space="preserve">, allowing the necessary time to exchange views. Anthropologists, filmmakers, visual artists, engineers, </w:t>
      </w:r>
      <w:r w:rsidRPr="006B7C32">
        <w:t xml:space="preserve">digital practitioners are invited to compare their tools, their practices, their representations, their work with the audience to think up new fields of research, and to </w:t>
      </w:r>
      <w:r w:rsidR="000D7834">
        <w:t>disrupt</w:t>
      </w:r>
      <w:r w:rsidRPr="006B7C32">
        <w:t xml:space="preserve"> the traditional division of labor between artistic expression, scientific production and technical intervention.     </w:t>
      </w:r>
    </w:p>
    <w:p w14:paraId="7B5BB50A" w14:textId="64745AC4" w:rsidR="002E6C13" w:rsidRPr="002E6C13" w:rsidRDefault="002E6C13" w:rsidP="002B6250">
      <w:pPr>
        <w:spacing w:line="276" w:lineRule="auto"/>
        <w:jc w:val="both"/>
        <w:rPr>
          <w:rFonts w:cs="Gill Sans"/>
          <w:color w:val="0000FF" w:themeColor="hyperlink"/>
          <w:sz w:val="22"/>
          <w:szCs w:val="22"/>
          <w:u w:val="single"/>
        </w:rPr>
      </w:pPr>
      <w:r w:rsidRPr="002E6C13">
        <w:rPr>
          <w:sz w:val="22"/>
          <w:szCs w:val="22"/>
        </w:rPr>
        <w:t xml:space="preserve">Files and registration forms must be sent by October the </w:t>
      </w:r>
      <w:r>
        <w:rPr>
          <w:sz w:val="22"/>
          <w:szCs w:val="22"/>
        </w:rPr>
        <w:t>18</w:t>
      </w:r>
      <w:r w:rsidRPr="002E6C13">
        <w:rPr>
          <w:sz w:val="22"/>
          <w:szCs w:val="22"/>
          <w:vertAlign w:val="superscript"/>
        </w:rPr>
        <w:t>th</w:t>
      </w:r>
      <w:r w:rsidRPr="002E6C13">
        <w:rPr>
          <w:sz w:val="22"/>
          <w:szCs w:val="22"/>
        </w:rPr>
        <w:t>, 201</w:t>
      </w:r>
      <w:r>
        <w:rPr>
          <w:sz w:val="22"/>
          <w:szCs w:val="22"/>
        </w:rPr>
        <w:t>5</w:t>
      </w:r>
      <w:r w:rsidRPr="002E6C13">
        <w:rPr>
          <w:sz w:val="22"/>
          <w:szCs w:val="22"/>
        </w:rPr>
        <w:t xml:space="preserve"> to the following address: </w:t>
      </w:r>
      <w:hyperlink r:id="rId5" w:history="1">
        <w:r w:rsidRPr="002E6C13">
          <w:rPr>
            <w:rFonts w:cs="Gill Sans"/>
            <w:color w:val="0000FF" w:themeColor="hyperlink"/>
            <w:sz w:val="22"/>
            <w:szCs w:val="22"/>
            <w:u w:val="single"/>
          </w:rPr>
          <w:t>lesecransdelaliberte@gmail.com</w:t>
        </w:r>
      </w:hyperlink>
    </w:p>
    <w:p w14:paraId="083D4AE1" w14:textId="77777777" w:rsidR="002E6C13" w:rsidRPr="002E6C13" w:rsidRDefault="002E6C13" w:rsidP="002B625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26E5229" w14:textId="147ECF43" w:rsidR="002E6C13" w:rsidRPr="002E6C13" w:rsidRDefault="002E6C13" w:rsidP="002B625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Gill Sans"/>
          <w:color w:val="0000FF" w:themeColor="hyperlink"/>
          <w:sz w:val="22"/>
          <w:szCs w:val="22"/>
          <w:u w:val="single"/>
        </w:rPr>
      </w:pPr>
      <w:r w:rsidRPr="002E6C13">
        <w:rPr>
          <w:rFonts w:cs="Gill Sans"/>
          <w:sz w:val="22"/>
          <w:szCs w:val="22"/>
        </w:rPr>
        <w:t>The audio-visual pieces: films, web docs, installations, soundscapes, completed or under completion, are to be sent as URL (</w:t>
      </w:r>
      <w:proofErr w:type="spellStart"/>
      <w:r w:rsidRPr="002E6C13">
        <w:rPr>
          <w:rFonts w:cs="Gill Sans"/>
          <w:sz w:val="22"/>
          <w:szCs w:val="22"/>
        </w:rPr>
        <w:t>vimeo</w:t>
      </w:r>
      <w:proofErr w:type="spellEnd"/>
      <w:r w:rsidRPr="002E6C13">
        <w:rPr>
          <w:rFonts w:cs="Gill Sans"/>
          <w:sz w:val="22"/>
          <w:szCs w:val="22"/>
        </w:rPr>
        <w:t xml:space="preserve">, </w:t>
      </w:r>
      <w:proofErr w:type="spellStart"/>
      <w:r w:rsidRPr="002E6C13">
        <w:rPr>
          <w:rFonts w:cs="Gill Sans"/>
          <w:sz w:val="22"/>
          <w:szCs w:val="22"/>
        </w:rPr>
        <w:t>youtube</w:t>
      </w:r>
      <w:proofErr w:type="spellEnd"/>
      <w:r w:rsidRPr="002E6C13">
        <w:rPr>
          <w:rFonts w:cs="Gill Sans"/>
          <w:sz w:val="22"/>
          <w:szCs w:val="22"/>
        </w:rPr>
        <w:t xml:space="preserve">, </w:t>
      </w:r>
      <w:proofErr w:type="spellStart"/>
      <w:r w:rsidRPr="002E6C13">
        <w:rPr>
          <w:rFonts w:cs="Gill Sans"/>
          <w:sz w:val="22"/>
          <w:szCs w:val="22"/>
        </w:rPr>
        <w:t>dailymotion</w:t>
      </w:r>
      <w:proofErr w:type="spellEnd"/>
      <w:r w:rsidRPr="002E6C13">
        <w:rPr>
          <w:rFonts w:cs="Gill Sans"/>
          <w:sz w:val="22"/>
          <w:szCs w:val="22"/>
        </w:rPr>
        <w:t xml:space="preserve">) </w:t>
      </w:r>
      <w:r w:rsidRPr="002E6C13">
        <w:rPr>
          <w:sz w:val="22"/>
          <w:szCs w:val="22"/>
        </w:rPr>
        <w:t xml:space="preserve">by October the </w:t>
      </w:r>
      <w:r>
        <w:rPr>
          <w:sz w:val="22"/>
          <w:szCs w:val="22"/>
        </w:rPr>
        <w:t>18</w:t>
      </w:r>
      <w:r w:rsidRPr="002E6C13">
        <w:rPr>
          <w:sz w:val="22"/>
          <w:szCs w:val="22"/>
          <w:vertAlign w:val="superscript"/>
        </w:rPr>
        <w:t>th</w:t>
      </w:r>
      <w:r w:rsidRPr="002E6C13">
        <w:rPr>
          <w:sz w:val="22"/>
          <w:szCs w:val="22"/>
        </w:rPr>
        <w:t>, 201</w:t>
      </w:r>
      <w:r w:rsidR="002B6250">
        <w:rPr>
          <w:sz w:val="22"/>
          <w:szCs w:val="22"/>
        </w:rPr>
        <w:t>5</w:t>
      </w:r>
      <w:bookmarkStart w:id="0" w:name="_GoBack"/>
      <w:bookmarkEnd w:id="0"/>
      <w:r w:rsidRPr="002E6C13">
        <w:rPr>
          <w:sz w:val="22"/>
          <w:szCs w:val="22"/>
        </w:rPr>
        <w:t xml:space="preserve"> to the following address: </w:t>
      </w:r>
      <w:hyperlink r:id="rId6" w:history="1">
        <w:r w:rsidRPr="002E6C13">
          <w:rPr>
            <w:rFonts w:cs="Gill Sans"/>
            <w:color w:val="0000FF" w:themeColor="hyperlink"/>
            <w:sz w:val="22"/>
            <w:szCs w:val="22"/>
            <w:u w:val="single"/>
          </w:rPr>
          <w:t>lesecransdelaliberté@gmail.com</w:t>
        </w:r>
      </w:hyperlink>
      <w:r w:rsidRPr="002E6C13">
        <w:rPr>
          <w:rFonts w:cs="Gill Sans"/>
          <w:color w:val="0000FF" w:themeColor="hyperlink"/>
          <w:sz w:val="22"/>
          <w:szCs w:val="22"/>
          <w:u w:val="single"/>
        </w:rPr>
        <w:t>,</w:t>
      </w:r>
    </w:p>
    <w:p w14:paraId="4D52C01E" w14:textId="5B020521" w:rsidR="002E6C13" w:rsidRPr="002E6C13" w:rsidRDefault="002E6C13" w:rsidP="002B625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E6C13">
        <w:rPr>
          <w:sz w:val="22"/>
          <w:szCs w:val="22"/>
        </w:rPr>
        <w:t xml:space="preserve">The results of the selection will be communicated by </w:t>
      </w:r>
      <w:r>
        <w:rPr>
          <w:rFonts w:cs="Gill Sans"/>
          <w:sz w:val="22"/>
          <w:szCs w:val="22"/>
        </w:rPr>
        <w:t xml:space="preserve">December </w:t>
      </w:r>
      <w:r w:rsidRPr="002E6C13">
        <w:rPr>
          <w:sz w:val="22"/>
          <w:szCs w:val="22"/>
        </w:rPr>
        <w:t xml:space="preserve">the </w:t>
      </w:r>
      <w:r>
        <w:rPr>
          <w:sz w:val="22"/>
          <w:szCs w:val="22"/>
        </w:rPr>
        <w:t>1</w:t>
      </w:r>
      <w:r w:rsidR="00B10B9D">
        <w:rPr>
          <w:sz w:val="22"/>
          <w:szCs w:val="22"/>
        </w:rPr>
        <w:t>5</w:t>
      </w:r>
      <w:r w:rsidRPr="002E6C13">
        <w:rPr>
          <w:sz w:val="22"/>
          <w:szCs w:val="22"/>
          <w:vertAlign w:val="superscript"/>
        </w:rPr>
        <w:t>th</w:t>
      </w:r>
      <w:r w:rsidRPr="002E6C13">
        <w:rPr>
          <w:sz w:val="22"/>
          <w:szCs w:val="22"/>
        </w:rPr>
        <w:t xml:space="preserve"> </w:t>
      </w:r>
      <w:r>
        <w:rPr>
          <w:sz w:val="22"/>
          <w:szCs w:val="22"/>
        </w:rPr>
        <w:t>2015</w:t>
      </w:r>
    </w:p>
    <w:p w14:paraId="5EDADC2B" w14:textId="0CBBA0A4" w:rsidR="00B10B9D" w:rsidRPr="007C147F" w:rsidRDefault="00B22AA0" w:rsidP="002B6250">
      <w:pPr>
        <w:spacing w:line="276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Organising</w:t>
      </w:r>
      <w:proofErr w:type="spellEnd"/>
      <w:r>
        <w:rPr>
          <w:rFonts w:ascii="Cambria" w:hAnsi="Cambria"/>
        </w:rPr>
        <w:t xml:space="preserve"> Committee</w:t>
      </w:r>
    </w:p>
    <w:p w14:paraId="0D3D51D7" w14:textId="77777777" w:rsidR="00B10B9D" w:rsidRPr="007C147F" w:rsidRDefault="00B10B9D" w:rsidP="002B6250">
      <w:pPr>
        <w:spacing w:line="276" w:lineRule="auto"/>
        <w:rPr>
          <w:rFonts w:ascii="Cambria" w:hAnsi="Cambria"/>
        </w:rPr>
      </w:pPr>
      <w:r w:rsidRPr="007C147F">
        <w:rPr>
          <w:rFonts w:ascii="Cambria" w:hAnsi="Cambria"/>
        </w:rPr>
        <w:t xml:space="preserve">Pascal </w:t>
      </w:r>
      <w:proofErr w:type="spellStart"/>
      <w:r w:rsidRPr="007C147F">
        <w:rPr>
          <w:rFonts w:ascii="Cambria" w:hAnsi="Cambria"/>
        </w:rPr>
        <w:t>Leclercq</w:t>
      </w:r>
      <w:proofErr w:type="spellEnd"/>
      <w:r w:rsidRPr="007C147F">
        <w:rPr>
          <w:rFonts w:ascii="Cambria" w:hAnsi="Cambria"/>
        </w:rPr>
        <w:t xml:space="preserve">: </w:t>
      </w:r>
      <w:proofErr w:type="spellStart"/>
      <w:r w:rsidRPr="007C147F">
        <w:rPr>
          <w:rFonts w:ascii="Cambria" w:hAnsi="Cambria"/>
        </w:rPr>
        <w:t>Président</w:t>
      </w:r>
      <w:proofErr w:type="spellEnd"/>
      <w:r w:rsidRPr="007C147F">
        <w:rPr>
          <w:rFonts w:ascii="Cambria" w:hAnsi="Cambria"/>
        </w:rPr>
        <w:t xml:space="preserve"> des </w:t>
      </w:r>
      <w:proofErr w:type="spellStart"/>
      <w:r w:rsidRPr="007C147F">
        <w:rPr>
          <w:rFonts w:ascii="Cambria" w:hAnsi="Cambria"/>
        </w:rPr>
        <w:t>Ecrans</w:t>
      </w:r>
      <w:proofErr w:type="spellEnd"/>
      <w:r w:rsidRPr="007C147F">
        <w:rPr>
          <w:rFonts w:ascii="Cambria" w:hAnsi="Cambria"/>
        </w:rPr>
        <w:t xml:space="preserve"> de la </w:t>
      </w:r>
      <w:proofErr w:type="spellStart"/>
      <w:r w:rsidRPr="007C147F">
        <w:rPr>
          <w:rFonts w:ascii="Cambria" w:hAnsi="Cambria"/>
        </w:rPr>
        <w:t>Liberté</w:t>
      </w:r>
      <w:proofErr w:type="spellEnd"/>
    </w:p>
    <w:p w14:paraId="04794E05" w14:textId="77777777" w:rsidR="00B10B9D" w:rsidRPr="007C147F" w:rsidRDefault="00B10B9D" w:rsidP="002B6250">
      <w:pPr>
        <w:spacing w:line="276" w:lineRule="auto"/>
        <w:rPr>
          <w:rFonts w:ascii="Cambria" w:hAnsi="Cambria"/>
        </w:rPr>
      </w:pPr>
      <w:proofErr w:type="spellStart"/>
      <w:r w:rsidRPr="007C147F">
        <w:rPr>
          <w:rFonts w:ascii="Cambria" w:hAnsi="Cambria"/>
        </w:rPr>
        <w:t>Carine</w:t>
      </w:r>
      <w:proofErr w:type="spellEnd"/>
      <w:r w:rsidRPr="007C147F">
        <w:rPr>
          <w:rFonts w:ascii="Cambria" w:hAnsi="Cambria"/>
        </w:rPr>
        <w:t xml:space="preserve"> Le </w:t>
      </w:r>
      <w:proofErr w:type="spellStart"/>
      <w:proofErr w:type="gramStart"/>
      <w:r w:rsidRPr="007C147F">
        <w:rPr>
          <w:rFonts w:ascii="Cambria" w:hAnsi="Cambria"/>
        </w:rPr>
        <w:t>Malet</w:t>
      </w:r>
      <w:proofErr w:type="spellEnd"/>
      <w:r w:rsidRPr="007C147F">
        <w:rPr>
          <w:rFonts w:ascii="Cambria" w:hAnsi="Cambria"/>
        </w:rPr>
        <w:t> :</w:t>
      </w:r>
      <w:proofErr w:type="gramEnd"/>
      <w:r w:rsidRPr="007C147F">
        <w:rPr>
          <w:rFonts w:ascii="Cambria" w:hAnsi="Cambria"/>
        </w:rPr>
        <w:t xml:space="preserve"> </w:t>
      </w:r>
      <w:proofErr w:type="spellStart"/>
      <w:r w:rsidRPr="007C147F">
        <w:rPr>
          <w:rFonts w:ascii="Cambria" w:hAnsi="Cambria"/>
        </w:rPr>
        <w:t>Responsable</w:t>
      </w:r>
      <w:proofErr w:type="spellEnd"/>
      <w:r w:rsidRPr="007C147F">
        <w:rPr>
          <w:rFonts w:ascii="Cambria" w:hAnsi="Cambria"/>
        </w:rPr>
        <w:t xml:space="preserve"> de la </w:t>
      </w:r>
      <w:proofErr w:type="spellStart"/>
      <w:r w:rsidRPr="007C147F">
        <w:rPr>
          <w:rFonts w:ascii="Cambria" w:hAnsi="Cambria"/>
        </w:rPr>
        <w:t>programmation</w:t>
      </w:r>
      <w:proofErr w:type="spellEnd"/>
      <w:r w:rsidRPr="007C147F">
        <w:rPr>
          <w:rFonts w:ascii="Cambria" w:hAnsi="Cambria"/>
        </w:rPr>
        <w:t xml:space="preserve"> au Cube</w:t>
      </w:r>
    </w:p>
    <w:p w14:paraId="3CB2D009" w14:textId="77777777" w:rsidR="00B10B9D" w:rsidRPr="007C147F" w:rsidRDefault="00B10B9D" w:rsidP="002B6250">
      <w:pPr>
        <w:spacing w:line="276" w:lineRule="auto"/>
        <w:rPr>
          <w:rFonts w:ascii="Cambria" w:hAnsi="Cambria"/>
        </w:rPr>
      </w:pPr>
      <w:r w:rsidRPr="007C147F">
        <w:rPr>
          <w:rFonts w:ascii="Cambria" w:hAnsi="Cambria"/>
        </w:rPr>
        <w:t xml:space="preserve">Jacques </w:t>
      </w:r>
      <w:proofErr w:type="gramStart"/>
      <w:r w:rsidRPr="007C147F">
        <w:rPr>
          <w:rFonts w:ascii="Cambria" w:hAnsi="Cambria"/>
        </w:rPr>
        <w:t>Lombard :</w:t>
      </w:r>
      <w:proofErr w:type="gramEnd"/>
      <w:r w:rsidRPr="007C147F">
        <w:rPr>
          <w:rFonts w:ascii="Cambria" w:hAnsi="Cambria"/>
        </w:rPr>
        <w:t xml:space="preserve"> </w:t>
      </w:r>
      <w:proofErr w:type="spellStart"/>
      <w:r w:rsidRPr="007C147F">
        <w:rPr>
          <w:rFonts w:ascii="Cambria" w:hAnsi="Cambria"/>
        </w:rPr>
        <w:t>Anthropologue</w:t>
      </w:r>
      <w:proofErr w:type="spellEnd"/>
      <w:r w:rsidRPr="007C147F">
        <w:rPr>
          <w:rFonts w:ascii="Cambria" w:hAnsi="Cambria"/>
        </w:rPr>
        <w:t xml:space="preserve"> et </w:t>
      </w:r>
      <w:proofErr w:type="spellStart"/>
      <w:r w:rsidRPr="007C147F">
        <w:rPr>
          <w:rFonts w:ascii="Cambria" w:hAnsi="Cambria"/>
        </w:rPr>
        <w:t>cinéaste</w:t>
      </w:r>
      <w:proofErr w:type="spellEnd"/>
      <w:r w:rsidRPr="007C147F">
        <w:rPr>
          <w:rFonts w:ascii="Cambria" w:hAnsi="Cambria"/>
        </w:rPr>
        <w:t xml:space="preserve">, </w:t>
      </w:r>
      <w:proofErr w:type="spellStart"/>
      <w:r w:rsidRPr="007C147F">
        <w:rPr>
          <w:rFonts w:ascii="Cambria" w:hAnsi="Cambria"/>
        </w:rPr>
        <w:t>directeur</w:t>
      </w:r>
      <w:proofErr w:type="spellEnd"/>
      <w:r w:rsidRPr="007C147F">
        <w:rPr>
          <w:rFonts w:ascii="Cambria" w:hAnsi="Cambria"/>
        </w:rPr>
        <w:t xml:space="preserve"> de </w:t>
      </w:r>
      <w:proofErr w:type="spellStart"/>
      <w:r w:rsidRPr="007C147F">
        <w:rPr>
          <w:rFonts w:ascii="Cambria" w:hAnsi="Cambria"/>
        </w:rPr>
        <w:t>recherche</w:t>
      </w:r>
      <w:proofErr w:type="spellEnd"/>
      <w:r w:rsidRPr="007C147F">
        <w:rPr>
          <w:rFonts w:ascii="Cambria" w:hAnsi="Cambria"/>
        </w:rPr>
        <w:t xml:space="preserve"> </w:t>
      </w:r>
      <w:proofErr w:type="spellStart"/>
      <w:r w:rsidRPr="007C147F">
        <w:rPr>
          <w:rFonts w:ascii="Cambria" w:hAnsi="Cambria"/>
        </w:rPr>
        <w:t>honoraire</w:t>
      </w:r>
      <w:proofErr w:type="spellEnd"/>
      <w:r w:rsidRPr="007C147F">
        <w:rPr>
          <w:rFonts w:ascii="Cambria" w:hAnsi="Cambria"/>
        </w:rPr>
        <w:t xml:space="preserve"> à </w:t>
      </w:r>
      <w:proofErr w:type="spellStart"/>
      <w:r w:rsidRPr="007C147F">
        <w:rPr>
          <w:rFonts w:ascii="Cambria" w:hAnsi="Cambria"/>
        </w:rPr>
        <w:t>l'IRD</w:t>
      </w:r>
      <w:proofErr w:type="spellEnd"/>
    </w:p>
    <w:p w14:paraId="32E3C848" w14:textId="77777777" w:rsidR="00B10B9D" w:rsidRPr="007C147F" w:rsidRDefault="00B10B9D" w:rsidP="002B6250">
      <w:pPr>
        <w:spacing w:line="276" w:lineRule="auto"/>
        <w:rPr>
          <w:rFonts w:ascii="Cambria" w:hAnsi="Cambria"/>
        </w:rPr>
      </w:pPr>
      <w:r w:rsidRPr="007C147F">
        <w:rPr>
          <w:rFonts w:ascii="Cambria" w:hAnsi="Cambria"/>
        </w:rPr>
        <w:t xml:space="preserve">Nadine </w:t>
      </w:r>
      <w:proofErr w:type="spellStart"/>
      <w:proofErr w:type="gramStart"/>
      <w:r w:rsidRPr="007C147F">
        <w:rPr>
          <w:rFonts w:ascii="Cambria" w:hAnsi="Cambria"/>
        </w:rPr>
        <w:t>Wanono</w:t>
      </w:r>
      <w:proofErr w:type="spellEnd"/>
      <w:r w:rsidRPr="007C147F">
        <w:rPr>
          <w:rFonts w:ascii="Cambria" w:hAnsi="Cambria"/>
        </w:rPr>
        <w:t> :</w:t>
      </w:r>
      <w:proofErr w:type="gramEnd"/>
      <w:r w:rsidRPr="007C147F">
        <w:rPr>
          <w:rFonts w:ascii="Cambria" w:hAnsi="Cambria"/>
        </w:rPr>
        <w:t xml:space="preserve"> </w:t>
      </w:r>
      <w:proofErr w:type="spellStart"/>
      <w:r w:rsidRPr="007C147F">
        <w:rPr>
          <w:rFonts w:ascii="Cambria" w:hAnsi="Cambria"/>
        </w:rPr>
        <w:t>Anthropologue</w:t>
      </w:r>
      <w:proofErr w:type="spellEnd"/>
      <w:r w:rsidRPr="007C147F">
        <w:rPr>
          <w:rFonts w:ascii="Cambria" w:hAnsi="Cambria"/>
        </w:rPr>
        <w:t xml:space="preserve"> et </w:t>
      </w:r>
      <w:proofErr w:type="spellStart"/>
      <w:r w:rsidRPr="007C147F">
        <w:rPr>
          <w:rFonts w:ascii="Cambria" w:hAnsi="Cambria"/>
        </w:rPr>
        <w:t>cinéaste</w:t>
      </w:r>
      <w:proofErr w:type="spellEnd"/>
      <w:r w:rsidRPr="007C147F">
        <w:rPr>
          <w:rFonts w:ascii="Cambria" w:hAnsi="Cambria"/>
        </w:rPr>
        <w:t xml:space="preserve">, </w:t>
      </w:r>
      <w:proofErr w:type="spellStart"/>
      <w:r w:rsidRPr="007C147F">
        <w:rPr>
          <w:rFonts w:ascii="Cambria" w:hAnsi="Cambria"/>
        </w:rPr>
        <w:t>chercheur</w:t>
      </w:r>
      <w:proofErr w:type="spellEnd"/>
      <w:r w:rsidRPr="007C147F">
        <w:rPr>
          <w:rFonts w:ascii="Cambria" w:hAnsi="Cambria"/>
        </w:rPr>
        <w:t xml:space="preserve"> à </w:t>
      </w:r>
      <w:proofErr w:type="spellStart"/>
      <w:r w:rsidRPr="007C147F">
        <w:rPr>
          <w:rFonts w:ascii="Cambria" w:hAnsi="Cambria"/>
        </w:rPr>
        <w:t>l’Institut</w:t>
      </w:r>
      <w:proofErr w:type="spellEnd"/>
      <w:r w:rsidRPr="007C147F">
        <w:rPr>
          <w:rFonts w:ascii="Cambria" w:hAnsi="Cambria"/>
        </w:rPr>
        <w:t xml:space="preserve"> des </w:t>
      </w:r>
      <w:proofErr w:type="spellStart"/>
      <w:r w:rsidRPr="007C147F">
        <w:rPr>
          <w:rFonts w:ascii="Cambria" w:hAnsi="Cambria"/>
        </w:rPr>
        <w:t>Mondes</w:t>
      </w:r>
      <w:proofErr w:type="spellEnd"/>
      <w:r w:rsidRPr="007C147F">
        <w:rPr>
          <w:rFonts w:ascii="Cambria" w:hAnsi="Cambria"/>
        </w:rPr>
        <w:t xml:space="preserve"> </w:t>
      </w:r>
      <w:proofErr w:type="spellStart"/>
      <w:r w:rsidRPr="007C147F">
        <w:rPr>
          <w:rFonts w:ascii="Cambria" w:hAnsi="Cambria"/>
        </w:rPr>
        <w:t>africains</w:t>
      </w:r>
      <w:proofErr w:type="spellEnd"/>
      <w:r w:rsidRPr="007C147F">
        <w:rPr>
          <w:rFonts w:ascii="Cambria" w:hAnsi="Cambria"/>
        </w:rPr>
        <w:t xml:space="preserve">. </w:t>
      </w:r>
    </w:p>
    <w:p w14:paraId="2D792EF3" w14:textId="24F541BE" w:rsidR="00E749FC" w:rsidRPr="002E6C13" w:rsidRDefault="00E749FC" w:rsidP="002B6250">
      <w:pPr>
        <w:spacing w:line="276" w:lineRule="auto"/>
      </w:pPr>
    </w:p>
    <w:p w14:paraId="7C45ADA5" w14:textId="77777777" w:rsidR="00DB2E62" w:rsidRPr="003A00F8" w:rsidRDefault="00DB2E62" w:rsidP="00DB2E62">
      <w:pPr>
        <w:spacing w:line="360" w:lineRule="auto"/>
        <w:ind w:left="2832" w:firstLine="708"/>
        <w:rPr>
          <w:rFonts w:ascii="Cambria" w:hAnsi="Cambria"/>
        </w:rPr>
      </w:pPr>
    </w:p>
    <w:p w14:paraId="2AD616F6" w14:textId="77777777" w:rsidR="005339BD" w:rsidRDefault="005339BD"/>
    <w:sectPr w:rsidR="005339BD" w:rsidSect="009D79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BD"/>
    <w:rsid w:val="00054FFA"/>
    <w:rsid w:val="0008548B"/>
    <w:rsid w:val="000A6611"/>
    <w:rsid w:val="000D7834"/>
    <w:rsid w:val="0012718C"/>
    <w:rsid w:val="00136379"/>
    <w:rsid w:val="00193DEC"/>
    <w:rsid w:val="002B6250"/>
    <w:rsid w:val="002E6C13"/>
    <w:rsid w:val="003635CA"/>
    <w:rsid w:val="004963AC"/>
    <w:rsid w:val="00523906"/>
    <w:rsid w:val="005339BD"/>
    <w:rsid w:val="005C77F0"/>
    <w:rsid w:val="00605A7B"/>
    <w:rsid w:val="00650007"/>
    <w:rsid w:val="00666724"/>
    <w:rsid w:val="006B7C32"/>
    <w:rsid w:val="0076258A"/>
    <w:rsid w:val="00782D18"/>
    <w:rsid w:val="007C6169"/>
    <w:rsid w:val="00832883"/>
    <w:rsid w:val="00856466"/>
    <w:rsid w:val="0086134C"/>
    <w:rsid w:val="00976B83"/>
    <w:rsid w:val="009B23DD"/>
    <w:rsid w:val="009C5036"/>
    <w:rsid w:val="009D79C1"/>
    <w:rsid w:val="009F373F"/>
    <w:rsid w:val="00A37BBB"/>
    <w:rsid w:val="00A416D3"/>
    <w:rsid w:val="00AE5BB6"/>
    <w:rsid w:val="00B10B9D"/>
    <w:rsid w:val="00B22AA0"/>
    <w:rsid w:val="00B302A4"/>
    <w:rsid w:val="00B340FC"/>
    <w:rsid w:val="00BF7FB6"/>
    <w:rsid w:val="00C12480"/>
    <w:rsid w:val="00C27810"/>
    <w:rsid w:val="00C571F1"/>
    <w:rsid w:val="00D90C7F"/>
    <w:rsid w:val="00DB2E62"/>
    <w:rsid w:val="00DD4196"/>
    <w:rsid w:val="00DF3EE0"/>
    <w:rsid w:val="00E001DD"/>
    <w:rsid w:val="00E749FC"/>
    <w:rsid w:val="00E912D9"/>
    <w:rsid w:val="00EA632C"/>
    <w:rsid w:val="00EE7996"/>
    <w:rsid w:val="00F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3C3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secransdelaliberte@gmail.com" TargetMode="External"/><Relationship Id="rId6" Type="http://schemas.openxmlformats.org/officeDocument/2006/relationships/hyperlink" Target="mailto:lesecransdelalibert&#233;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3214</Characters>
  <Application>Microsoft Macintosh Word</Application>
  <DocSecurity>0</DocSecurity>
  <Lines>103</Lines>
  <Paragraphs>42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Innesti</dc:creator>
  <cp:keywords/>
  <dc:description/>
  <cp:lastModifiedBy>nadine wanono</cp:lastModifiedBy>
  <cp:revision>2</cp:revision>
  <cp:lastPrinted>2015-06-08T09:18:00Z</cp:lastPrinted>
  <dcterms:created xsi:type="dcterms:W3CDTF">2015-06-08T09:54:00Z</dcterms:created>
  <dcterms:modified xsi:type="dcterms:W3CDTF">2015-06-08T09:54:00Z</dcterms:modified>
</cp:coreProperties>
</file>